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>Упражнения для повышения техники чтения учащихся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>Жарова Елена Геннадьевна, учитель начальных классов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>1. Важна не длительность, а частота тренировочных упражнений.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        Человеческая память устроена таким образом, что запоминается не то, что постоянно перед глазами, а то, что мелькает: то есть, то нет. Именно это создает раздражение и запоминается. Поэтому, если мы хотим помочь детям освоить какие-то умения и довести их до автоматизма, до уровня навыка, нужно ежедневно, через определенные промежутки времени проводить с нами небольшие по объему упражнения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по 5 минут небольшими порциями три раза в день, чем по 1-1,5 часа бессмысленной работы отбивающей желание читать).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2. Жужжащее чтение.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Что же такое жужжащее чтение? Это такое чтение, когда все ученики читают одновременно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 xml:space="preserve">, вполголоса, каждый со своей скоростью, кто-то быстрее, а кто-то медленнее. Если отводить 5 минут урока, то можно добиться определенных результатов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на уроках чтения).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D56A2A">
        <w:rPr>
          <w:rFonts w:ascii="Times New Roman" w:hAnsi="Times New Roman" w:cs="Times New Roman"/>
          <w:b/>
          <w:sz w:val="28"/>
          <w:szCs w:val="28"/>
        </w:rPr>
        <w:t>Ежеурочные</w:t>
      </w:r>
      <w:proofErr w:type="spellEnd"/>
      <w:r w:rsidRPr="00D56A2A">
        <w:rPr>
          <w:rFonts w:ascii="Times New Roman" w:hAnsi="Times New Roman" w:cs="Times New Roman"/>
          <w:b/>
          <w:sz w:val="28"/>
          <w:szCs w:val="28"/>
        </w:rPr>
        <w:t xml:space="preserve"> пятиминутки чтения.</w:t>
      </w:r>
    </w:p>
    <w:p w:rsid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На каждом уроке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 xml:space="preserve"> дети открывают, книгу и 5 минут читают в режиме жужжащего чтения. 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>4. Чтение пред сном.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Оно дает хорошие результаты. Дело в том, что последние события дня фиксируется эмоциональной памятью, и те восемь часов, когда человек спит, он находится под их впечатлением.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5. Режим щадящего чтения (если ребенок не любит читать).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Ребёнок прочитывает одну – две строчки и после этого получает кратковременный отдых.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t xml:space="preserve"> 6. Многократность чтения.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В течение 1 минуты учащиеся читают те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олголоса, после чего отмечают до какого слова успели дочитать. Затем следует, повторное чтение этого же отрывка ученик снова отмечает, до какого слова дочитал и сравнивает с первым результатом. Естественно, что второй раз он прочитал на несколько слов больше. Увеличение темпа чтения вызывает положительные эмоц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 xml:space="preserve">чеников, им хочется читать ещё раз. Однако более трёх раз не следует читать один и тот же отрывок. Лучше изменить задание и потренировать на этом же отрывке артикуляционный аппарат, т.е. использовать следующие упражнения система И.Т.Федоренко – И.Г.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Пальченко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(чтение в темпе скороговорки).</w:t>
      </w:r>
    </w:p>
    <w:p w:rsidR="00D56A2A" w:rsidRPr="00D56A2A" w:rsidRDefault="00D56A2A" w:rsidP="00D56A2A">
      <w:pPr>
        <w:rPr>
          <w:rFonts w:ascii="Times New Roman" w:hAnsi="Times New Roman" w:cs="Times New Roman"/>
          <w:b/>
          <w:sz w:val="28"/>
          <w:szCs w:val="28"/>
        </w:rPr>
      </w:pPr>
      <w:r w:rsidRPr="00D56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7. Приём стимулирования учащихся.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В конце урока оставлять 3-4 минуты для того, чтобы произвести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самозамер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. Чтение в течение одной минуты вполголоса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пересчитывание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и запись в дневник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ежедневно).</w:t>
      </w:r>
    </w:p>
    <w:p w:rsid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Правильным чтением считается чтение без искажений, замены букв или слогов, пропуска или вставки, без повторов. Чтобы </w:t>
      </w:r>
      <w:r w:rsidRPr="00D56A2A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правильности чтения было эффективным, </w:t>
      </w:r>
      <w:r w:rsidRPr="00D56A2A">
        <w:rPr>
          <w:rFonts w:ascii="Times New Roman" w:hAnsi="Times New Roman" w:cs="Times New Roman"/>
          <w:sz w:val="28"/>
          <w:szCs w:val="28"/>
        </w:rPr>
        <w:t xml:space="preserve">учитель должен определить специальный режим чтения: </w:t>
      </w:r>
    </w:p>
    <w:p w:rsid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каждодневность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 упражнений (специальные тексты, скороговорки, </w:t>
      </w:r>
      <w:proofErr w:type="spellStart"/>
      <w:r w:rsidRPr="00D56A2A">
        <w:rPr>
          <w:rFonts w:ascii="Times New Roman" w:hAnsi="Times New Roman" w:cs="Times New Roman"/>
          <w:sz w:val="28"/>
          <w:szCs w:val="28"/>
        </w:rPr>
        <w:t>долгоговорки</w:t>
      </w:r>
      <w:proofErr w:type="spellEnd"/>
      <w:r w:rsidRPr="00D56A2A">
        <w:rPr>
          <w:rFonts w:ascii="Times New Roman" w:hAnsi="Times New Roman" w:cs="Times New Roman"/>
          <w:sz w:val="28"/>
          <w:szCs w:val="28"/>
        </w:rPr>
        <w:t xml:space="preserve">, заучивание наизусть стихов и прозы). 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2). Предупреждения ошибок чтения; подготовка к чтению, вводная беседа, работа с разрезной азбукой </w:t>
      </w:r>
      <w:proofErr w:type="gramStart"/>
      <w:r w:rsidRPr="00D56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A2A">
        <w:rPr>
          <w:rFonts w:ascii="Times New Roman" w:hAnsi="Times New Roman" w:cs="Times New Roman"/>
          <w:sz w:val="28"/>
          <w:szCs w:val="28"/>
        </w:rPr>
        <w:t>1 класс), разбор трудного слова по составу, хоровое чтение вслух трудных слов (по слогам, частям, целиком).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Также на правильность чтения влияет: поза при чтении, нормальное расстояние между глазами и текстом, предварительное чтение " про себя"</w:t>
      </w:r>
      <w:r>
        <w:rPr>
          <w:rFonts w:ascii="Times New Roman" w:hAnsi="Times New Roman" w:cs="Times New Roman"/>
          <w:sz w:val="28"/>
          <w:szCs w:val="28"/>
        </w:rPr>
        <w:t>, образцовое чтение учителя.</w:t>
      </w:r>
    </w:p>
    <w:p w:rsidR="00D56A2A" w:rsidRPr="00D56A2A" w:rsidRDefault="00D56A2A" w:rsidP="00D56A2A">
      <w:pPr>
        <w:rPr>
          <w:rFonts w:ascii="Times New Roman" w:hAnsi="Times New Roman" w:cs="Times New Roman"/>
          <w:sz w:val="28"/>
          <w:szCs w:val="28"/>
        </w:rPr>
      </w:pPr>
      <w:r w:rsidRPr="00D56A2A">
        <w:rPr>
          <w:rFonts w:ascii="Times New Roman" w:hAnsi="Times New Roman" w:cs="Times New Roman"/>
          <w:sz w:val="28"/>
          <w:szCs w:val="28"/>
        </w:rPr>
        <w:t xml:space="preserve"> Основным приёмом, обеспечивающим развитие навыка чтения, является многократное обращение к тексту, перечитывая его каждый раз с новым заданием. </w:t>
      </w: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2A" w:rsidRDefault="00D56A2A" w:rsidP="00D56A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0E6" w:rsidRPr="00D56A2A" w:rsidRDefault="00AE50E6" w:rsidP="00AE50E6">
      <w:pPr>
        <w:rPr>
          <w:rFonts w:ascii="Times New Roman" w:hAnsi="Times New Roman" w:cs="Times New Roman"/>
          <w:sz w:val="28"/>
          <w:szCs w:val="28"/>
        </w:rPr>
      </w:pPr>
    </w:p>
    <w:sectPr w:rsidR="00AE50E6" w:rsidRPr="00D56A2A" w:rsidSect="00D56A2A">
      <w:pgSz w:w="11906" w:h="16838"/>
      <w:pgMar w:top="567" w:right="567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A2A"/>
    <w:rsid w:val="00714159"/>
    <w:rsid w:val="007B2D6B"/>
    <w:rsid w:val="00AC6E24"/>
    <w:rsid w:val="00AE50E6"/>
    <w:rsid w:val="00D5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Дмитрий</cp:lastModifiedBy>
  <cp:revision>5</cp:revision>
  <dcterms:created xsi:type="dcterms:W3CDTF">2012-10-25T03:44:00Z</dcterms:created>
  <dcterms:modified xsi:type="dcterms:W3CDTF">2012-10-25T04:17:00Z</dcterms:modified>
</cp:coreProperties>
</file>